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DB" w:rsidRDefault="004343DB" w:rsidP="004343DB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 09-MSNS-BTC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920"/>
      </w:tblGrid>
      <w:tr w:rsidR="004343DB" w:rsidTr="007E4CE3">
        <w:trPr>
          <w:trHeight w:val="28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DB" w:rsidRDefault="004343DB" w:rsidP="007E4CE3">
            <w:pPr>
              <w:spacing w:before="120"/>
              <w:jc w:val="center"/>
            </w:pPr>
            <w:r>
              <w:rPr>
                <w:b/>
                <w:bCs/>
              </w:rPr>
              <w:t>Cục Tin học và Thống kê tài chính</w:t>
            </w:r>
            <w:r>
              <w:rPr>
                <w:b/>
                <w:bCs/>
              </w:rPr>
              <w:br/>
              <w:t>Hoặc Sở Tài chính ……………….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DB" w:rsidRDefault="004343DB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4343DB" w:rsidRDefault="004343DB" w:rsidP="004343DB">
      <w:pPr>
        <w:spacing w:before="120" w:after="280" w:afterAutospacing="1"/>
      </w:pPr>
      <w:r>
        <w:t> </w:t>
      </w:r>
    </w:p>
    <w:p w:rsidR="004343DB" w:rsidRDefault="004343DB" w:rsidP="004343DB">
      <w:pPr>
        <w:spacing w:before="120" w:after="280" w:afterAutospacing="1"/>
        <w:jc w:val="center"/>
      </w:pPr>
      <w:bookmarkStart w:id="0" w:name="_GoBack"/>
      <w:r>
        <w:rPr>
          <w:b/>
          <w:bCs/>
        </w:rPr>
        <w:t>GIẤY BIÊN NHẬN HỒ SƠ ĐĂNG KÝ MÃ SỐ ĐVQHNS</w:t>
      </w:r>
    </w:p>
    <w:bookmarkEnd w:id="0"/>
    <w:p w:rsidR="004343DB" w:rsidRDefault="004343DB" w:rsidP="004343DB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Tên đơn vị: </w:t>
      </w:r>
      <w:r>
        <w:t xml:space="preserve">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Tên đơn vị chủ quản: </w:t>
      </w:r>
      <w:r>
        <w:t xml:space="preserve">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3. </w:t>
      </w:r>
      <w:r>
        <w:rPr>
          <w:lang w:val="vi-VN"/>
        </w:rPr>
        <w:t>Họ và tên cán bộ đến đăng ký:</w:t>
      </w:r>
      <w:r>
        <w:t xml:space="preserve"> 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4. </w:t>
      </w:r>
      <w:r>
        <w:rPr>
          <w:lang w:val="vi-VN"/>
        </w:rPr>
        <w:t>Tình trạng hồ sơ:</w:t>
      </w:r>
      <w:r>
        <w:t xml:space="preserve">                   □ </w:t>
      </w:r>
      <w:r>
        <w:rPr>
          <w:i/>
          <w:iCs/>
          <w:lang w:val="vi-VN"/>
        </w:rPr>
        <w:t>Hồ sơ đủ</w:t>
      </w:r>
      <w:r>
        <w:t xml:space="preserve">                    □ </w:t>
      </w:r>
      <w:r>
        <w:rPr>
          <w:i/>
          <w:iCs/>
          <w:lang w:val="vi-VN"/>
        </w:rPr>
        <w:t>H</w:t>
      </w:r>
      <w:r>
        <w:rPr>
          <w:i/>
          <w:iCs/>
        </w:rPr>
        <w:t>ồ</w:t>
      </w:r>
      <w:r>
        <w:rPr>
          <w:i/>
          <w:iCs/>
          <w:lang w:val="vi-VN"/>
        </w:rPr>
        <w:t xml:space="preserve"> sơ thi</w:t>
      </w:r>
      <w:r>
        <w:rPr>
          <w:i/>
          <w:iCs/>
        </w:rPr>
        <w:t>ế</w:t>
      </w:r>
      <w:r>
        <w:rPr>
          <w:i/>
          <w:iCs/>
          <w:lang w:val="vi-VN"/>
        </w:rPr>
        <w:t>u</w:t>
      </w:r>
    </w:p>
    <w:p w:rsidR="004343DB" w:rsidRDefault="004343DB" w:rsidP="004343DB">
      <w:pPr>
        <w:spacing w:before="120" w:after="280" w:afterAutospacing="1"/>
      </w:pPr>
      <w:r>
        <w:t xml:space="preserve">5. </w:t>
      </w:r>
      <w:r>
        <w:rPr>
          <w:lang w:val="vi-VN"/>
        </w:rPr>
        <w:t>Hồ sơ cần bổ sung (Nếu hồ sơ thiếu):</w:t>
      </w:r>
    </w:p>
    <w:p w:rsidR="004343DB" w:rsidRDefault="004343DB" w:rsidP="004343DB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6. </w:t>
      </w:r>
      <w:r>
        <w:rPr>
          <w:lang w:val="vi-VN"/>
        </w:rPr>
        <w:t>Ngày trả Giấy chứng nhận mã số ĐVQHNS điện tử:</w:t>
      </w:r>
      <w:r>
        <w:t xml:space="preserve"> .................................................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7. </w:t>
      </w:r>
      <w:r>
        <w:rPr>
          <w:lang w:val="vi-VN"/>
        </w:rPr>
        <w:t>Điện thoại hỗ trợ của cơ quan tài chính nơi cấp mã số ĐVQHNS:</w:t>
      </w:r>
      <w:r>
        <w:t xml:space="preserve"> ............................ </w:t>
      </w:r>
    </w:p>
    <w:p w:rsidR="004343DB" w:rsidRDefault="004343DB" w:rsidP="004343DB">
      <w:pPr>
        <w:spacing w:before="120" w:after="280" w:afterAutospacing="1"/>
      </w:pPr>
      <w:r>
        <w:t xml:space="preserve">8. </w:t>
      </w:r>
      <w:r>
        <w:rPr>
          <w:lang w:val="vi-VN"/>
        </w:rPr>
        <w:t xml:space="preserve">Tài khoản đăng nhập Dịch vụ công tra cứu </w:t>
      </w:r>
      <w:r>
        <w:rPr>
          <w:shd w:val="solid" w:color="FFFFFF" w:fill="auto"/>
          <w:lang w:val="vi-VN"/>
        </w:rPr>
        <w:t>kết</w:t>
      </w:r>
      <w:r>
        <w:rPr>
          <w:lang w:val="vi-VN"/>
        </w:rPr>
        <w:t xml:space="preserve"> quả đăng ký mã số:</w:t>
      </w:r>
      <w:r>
        <w:t xml:space="preserve"> ......................... </w:t>
      </w:r>
    </w:p>
    <w:p w:rsidR="004343DB" w:rsidRDefault="004343DB" w:rsidP="004343D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43DB" w:rsidTr="007E4CE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DB" w:rsidRDefault="004343DB" w:rsidP="007E4CE3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DB" w:rsidRDefault="004343DB" w:rsidP="007E4CE3">
            <w:pPr>
              <w:spacing w:before="120"/>
              <w:jc w:val="center"/>
            </w:pPr>
            <w:r>
              <w:t>…….</w:t>
            </w:r>
            <w:r>
              <w:rPr>
                <w:lang w:val="vi-VN"/>
              </w:rPr>
              <w:t xml:space="preserve">, ngày </w:t>
            </w:r>
            <w:r>
              <w:t xml:space="preserve">…. </w:t>
            </w:r>
            <w:r>
              <w:rPr>
                <w:lang w:val="vi-VN"/>
              </w:rPr>
              <w:t xml:space="preserve">tháng </w:t>
            </w:r>
            <w:r>
              <w:t xml:space="preserve">…… </w:t>
            </w:r>
            <w:r>
              <w:rPr>
                <w:lang w:val="vi-VN"/>
              </w:rPr>
              <w:t xml:space="preserve">năm </w:t>
            </w:r>
            <w:r>
              <w:t>……</w:t>
            </w:r>
            <w:r>
              <w:br/>
            </w:r>
            <w:r>
              <w:rPr>
                <w:b/>
                <w:bCs/>
                <w:lang w:val="vi-VN"/>
              </w:rPr>
              <w:t>Người nhận hồ sơ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4343DB" w:rsidRDefault="004343DB" w:rsidP="004343DB">
      <w:pPr>
        <w:spacing w:before="120" w:after="280" w:afterAutospacing="1"/>
      </w:pPr>
      <w:r>
        <w:rPr>
          <w:b/>
          <w:bCs/>
        </w:rPr>
        <w:t> </w:t>
      </w:r>
    </w:p>
    <w:p w:rsidR="00990212" w:rsidRDefault="00990212"/>
    <w:sectPr w:rsidR="009902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7"/>
    <w:rsid w:val="004343DB"/>
    <w:rsid w:val="00990212"/>
    <w:rsid w:val="00D8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F5C2-3367-44EF-BB27-FEF3EBD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2018-01-31T17:22:00Z</dcterms:created>
  <dcterms:modified xsi:type="dcterms:W3CDTF">2018-01-31T17:22:00Z</dcterms:modified>
</cp:coreProperties>
</file>